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577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1721"/>
        <w:gridCol w:w="803"/>
        <w:gridCol w:w="1412"/>
        <w:gridCol w:w="55"/>
        <w:gridCol w:w="230"/>
        <w:gridCol w:w="634"/>
        <w:gridCol w:w="1015"/>
        <w:gridCol w:w="680"/>
        <w:gridCol w:w="1324"/>
        <w:gridCol w:w="881"/>
        <w:gridCol w:w="742"/>
      </w:tblGrid>
      <w:tr w:rsidR="00E929E9" w:rsidRPr="000A5BAC" w14:paraId="644C1066" w14:textId="77777777" w:rsidTr="00E929E9">
        <w:trPr>
          <w:trHeight w:val="788"/>
        </w:trPr>
        <w:tc>
          <w:tcPr>
            <w:tcW w:w="3992" w:type="dxa"/>
            <w:gridSpan w:val="3"/>
            <w:shd w:val="clear" w:color="auto" w:fill="auto"/>
            <w:noWrap/>
          </w:tcPr>
          <w:p w14:paraId="4BD35ACE" w14:textId="77777777" w:rsidR="00E929E9" w:rsidRPr="000A5BAC" w:rsidRDefault="00E929E9" w:rsidP="00E929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064F5B8B" w14:textId="77777777" w:rsidR="00E929E9" w:rsidRPr="006F0DEF" w:rsidRDefault="00E929E9" w:rsidP="00E929E9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3"/>
            <w:shd w:val="clear" w:color="auto" w:fill="auto"/>
            <w:noWrap/>
          </w:tcPr>
          <w:p w14:paraId="2D779AA5" w14:textId="77777777" w:rsidR="00E929E9" w:rsidRDefault="00E929E9" w:rsidP="00E929E9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607479CA" w14:textId="77777777" w:rsidR="00E929E9" w:rsidRPr="00DD19DB" w:rsidRDefault="00E929E9" w:rsidP="00E929E9">
            <w:pPr>
              <w:spacing w:line="360" w:lineRule="auto"/>
              <w:rPr>
                <w:b/>
                <w:bCs/>
                <w:color w:val="000000"/>
                <w:sz w:val="6"/>
                <w:szCs w:val="20"/>
              </w:rPr>
            </w:pPr>
          </w:p>
          <w:p w14:paraId="6F713005" w14:textId="77777777" w:rsidR="00E929E9" w:rsidRPr="000A5BAC" w:rsidRDefault="00E929E9" w:rsidP="00E929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E929E9" w:rsidRPr="000A5BAC" w14:paraId="1D9330E4" w14:textId="77777777" w:rsidTr="00E929E9">
        <w:trPr>
          <w:trHeight w:val="904"/>
        </w:trPr>
        <w:tc>
          <w:tcPr>
            <w:tcW w:w="3992" w:type="dxa"/>
            <w:gridSpan w:val="3"/>
            <w:shd w:val="clear" w:color="auto" w:fill="auto"/>
            <w:noWrap/>
          </w:tcPr>
          <w:p w14:paraId="551DF823" w14:textId="77777777" w:rsidR="00E929E9" w:rsidRPr="008117F0" w:rsidRDefault="00E929E9" w:rsidP="00E929E9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79C543CF" w14:textId="77777777" w:rsidR="00E929E9" w:rsidRPr="009D7A82" w:rsidRDefault="00E929E9" w:rsidP="00E929E9">
            <w:pPr>
              <w:rPr>
                <w:bCs/>
                <w:color w:val="000000"/>
                <w:sz w:val="32"/>
                <w:szCs w:val="20"/>
              </w:rPr>
            </w:pPr>
          </w:p>
          <w:p w14:paraId="1FC74806" w14:textId="77777777" w:rsidR="00E929E9" w:rsidRPr="00602D19" w:rsidRDefault="00E929E9" w:rsidP="00E929E9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3B22D058" w14:textId="77777777" w:rsidR="00E929E9" w:rsidRPr="00E30E89" w:rsidRDefault="00E929E9" w:rsidP="00E929E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419F825B" w14:textId="77777777" w:rsidR="00E929E9" w:rsidRDefault="00E929E9" w:rsidP="00E929E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1F58B45A" w14:textId="77777777" w:rsidR="00E929E9" w:rsidRPr="00E30E89" w:rsidRDefault="00E929E9" w:rsidP="00E929E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90BABA0" w14:textId="77777777" w:rsidR="00E929E9" w:rsidRPr="00E30E89" w:rsidRDefault="00E929E9" w:rsidP="00E929E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3"/>
            <w:shd w:val="clear" w:color="auto" w:fill="auto"/>
            <w:noWrap/>
            <w:vAlign w:val="bottom"/>
          </w:tcPr>
          <w:p w14:paraId="3FC3E52D" w14:textId="77777777" w:rsidR="00E929E9" w:rsidRDefault="00E929E9" w:rsidP="00E929E9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3BD732" w14:textId="77777777" w:rsidR="00E929E9" w:rsidRDefault="00E929E9" w:rsidP="00E929E9">
            <w:pPr>
              <w:rPr>
                <w:b/>
                <w:sz w:val="18"/>
                <w:szCs w:val="18"/>
              </w:rPr>
            </w:pPr>
          </w:p>
          <w:p w14:paraId="67BB8FEC" w14:textId="77777777" w:rsidR="00E929E9" w:rsidRDefault="00E929E9" w:rsidP="00E929E9">
            <w:pPr>
              <w:rPr>
                <w:b/>
                <w:sz w:val="18"/>
                <w:szCs w:val="18"/>
              </w:rPr>
            </w:pPr>
          </w:p>
          <w:p w14:paraId="218D4D1E" w14:textId="77777777" w:rsidR="00E929E9" w:rsidRPr="000A5BAC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4D43F74" w14:textId="77777777" w:rsidR="00E929E9" w:rsidRPr="000A5BAC" w:rsidRDefault="00E929E9" w:rsidP="00E929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E929E9" w:rsidRPr="000A5BAC" w14:paraId="24390AD2" w14:textId="77777777" w:rsidTr="00E929E9">
        <w:trPr>
          <w:trHeight w:val="116"/>
        </w:trPr>
        <w:tc>
          <w:tcPr>
            <w:tcW w:w="10964" w:type="dxa"/>
            <w:gridSpan w:val="12"/>
            <w:shd w:val="clear" w:color="000000" w:fill="BFBFBF"/>
            <w:noWrap/>
            <w:vAlign w:val="bottom"/>
          </w:tcPr>
          <w:p w14:paraId="32C755F3" w14:textId="77777777" w:rsidR="00E929E9" w:rsidRPr="00146DBC" w:rsidRDefault="00E929E9" w:rsidP="00E929E9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E929E9" w:rsidRPr="000A5BAC" w14:paraId="3E7BE975" w14:textId="77777777" w:rsidTr="00E929E9">
        <w:trPr>
          <w:trHeight w:hRule="exact" w:val="248"/>
        </w:trPr>
        <w:tc>
          <w:tcPr>
            <w:tcW w:w="3992" w:type="dxa"/>
            <w:gridSpan w:val="3"/>
            <w:vMerge w:val="restart"/>
            <w:shd w:val="clear" w:color="auto" w:fill="auto"/>
            <w:noWrap/>
            <w:vAlign w:val="center"/>
          </w:tcPr>
          <w:p w14:paraId="3B60CEF7" w14:textId="77777777" w:rsidR="00E929E9" w:rsidRPr="00146DBC" w:rsidRDefault="00E929E9" w:rsidP="00E929E9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46" w:type="dxa"/>
            <w:gridSpan w:val="5"/>
            <w:shd w:val="clear" w:color="auto" w:fill="auto"/>
            <w:noWrap/>
            <w:vAlign w:val="center"/>
          </w:tcPr>
          <w:p w14:paraId="0BF0A7CF" w14:textId="77777777" w:rsidR="00E929E9" w:rsidRPr="00146DBC" w:rsidRDefault="00E929E9" w:rsidP="00E929E9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04" w:type="dxa"/>
            <w:gridSpan w:val="2"/>
            <w:vMerge w:val="restart"/>
            <w:shd w:val="clear" w:color="auto" w:fill="auto"/>
            <w:noWrap/>
            <w:vAlign w:val="center"/>
          </w:tcPr>
          <w:p w14:paraId="2A626E04" w14:textId="77777777" w:rsidR="00E929E9" w:rsidRPr="00146DBC" w:rsidRDefault="00E929E9" w:rsidP="00E929E9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14:paraId="1D2363AD" w14:textId="77777777" w:rsidR="00E929E9" w:rsidRPr="00960A2A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71B39D9D" w14:textId="77777777" w:rsidR="00E929E9" w:rsidRPr="00960A2A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12B291F7" w14:textId="77777777" w:rsidR="00E929E9" w:rsidRPr="00960A2A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679662DB" w14:textId="77777777" w:rsidR="00E929E9" w:rsidRPr="002B58F9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0F5B5942" w14:textId="77777777" w:rsidR="00E929E9" w:rsidRPr="002B58F9" w:rsidRDefault="00E929E9" w:rsidP="00E929E9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E929E9" w:rsidRPr="000A5BAC" w14:paraId="4B9F59FF" w14:textId="77777777" w:rsidTr="00E929E9">
        <w:trPr>
          <w:trHeight w:val="313"/>
        </w:trPr>
        <w:tc>
          <w:tcPr>
            <w:tcW w:w="3992" w:type="dxa"/>
            <w:gridSpan w:val="3"/>
            <w:vMerge/>
            <w:shd w:val="clear" w:color="auto" w:fill="auto"/>
            <w:noWrap/>
            <w:vAlign w:val="center"/>
          </w:tcPr>
          <w:p w14:paraId="32B7F4FD" w14:textId="77777777" w:rsidR="00E929E9" w:rsidRPr="000A5BAC" w:rsidRDefault="00E929E9" w:rsidP="00E929E9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563E4C53" w14:textId="77777777" w:rsidR="00E929E9" w:rsidRPr="00544C64" w:rsidRDefault="00E929E9" w:rsidP="00E929E9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02F1C2" w14:textId="77777777" w:rsidR="00E929E9" w:rsidRPr="00544C64" w:rsidRDefault="00E929E9" w:rsidP="00E929E9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04" w:type="dxa"/>
            <w:gridSpan w:val="2"/>
            <w:vMerge/>
            <w:shd w:val="clear" w:color="auto" w:fill="auto"/>
            <w:noWrap/>
            <w:vAlign w:val="center"/>
          </w:tcPr>
          <w:p w14:paraId="1F015EA5" w14:textId="77777777" w:rsidR="00E929E9" w:rsidRPr="000A5BAC" w:rsidRDefault="00E929E9" w:rsidP="00E929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12989824" w14:textId="77777777" w:rsidR="00E929E9" w:rsidRPr="00146DBC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03115966" w14:textId="77777777" w:rsidR="00E929E9" w:rsidRPr="00146DBC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E929E9" w:rsidRPr="000A5BAC" w14:paraId="1533A989" w14:textId="77777777" w:rsidTr="00E929E9">
        <w:trPr>
          <w:trHeight w:hRule="exact" w:val="453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3B4C7178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Petrografik tanımlama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7EA9CD4D" w14:textId="77777777" w:rsidR="00E929E9" w:rsidRPr="00FF2860" w:rsidRDefault="00E929E9" w:rsidP="00E929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5335F277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7A3A3DC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14:paraId="3BD20697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12407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3539644" w14:textId="18FBA1DB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8B86627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929E9" w:rsidRPr="000A5BAC" w14:paraId="05F35610" w14:textId="77777777" w:rsidTr="00E929E9">
        <w:trPr>
          <w:trHeight w:hRule="exact" w:val="303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79FB9C32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Eğilme dayanımı tayini (4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4A4298B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300x50x50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DA8B3E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04" w:type="dxa"/>
            <w:gridSpan w:val="2"/>
            <w:shd w:val="clear" w:color="auto" w:fill="auto"/>
          </w:tcPr>
          <w:p w14:paraId="231CA9E2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13161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DAE0D35" w14:textId="14547BD5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3D7662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29E9" w:rsidRPr="000A5BAC" w14:paraId="3F1ED285" w14:textId="77777777" w:rsidTr="00E929E9">
        <w:trPr>
          <w:trHeight w:hRule="exact" w:val="422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633949B9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Bükülme dayanımı tayini (3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7CE3AF7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300x50x50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B8D9C4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04" w:type="dxa"/>
            <w:gridSpan w:val="2"/>
            <w:shd w:val="clear" w:color="auto" w:fill="auto"/>
          </w:tcPr>
          <w:p w14:paraId="27870B59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12372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CB1254" w14:textId="353C8DBF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38ACE72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29E9" w:rsidRPr="000A5BAC" w14:paraId="0F8E69A0" w14:textId="77777777" w:rsidTr="00E929E9">
        <w:trPr>
          <w:trHeight w:hRule="exact" w:val="656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1C7F0066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Gerçek yoğunluk, görünür yoğunluk, toplam ve açık gözeneklilik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F3F18DA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A94E31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14:paraId="74299653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1936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A78D6E6" w14:textId="717434D1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8D93337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929E9" w:rsidRPr="000A5BAC" w14:paraId="012C6B4F" w14:textId="77777777" w:rsidTr="00E929E9">
        <w:trPr>
          <w:trHeight w:hRule="exact" w:val="338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6576CBC8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Geometrik özelliklerin tayini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9749B63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200x200x20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79F5BD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04" w:type="dxa"/>
            <w:gridSpan w:val="2"/>
            <w:shd w:val="clear" w:color="auto" w:fill="auto"/>
          </w:tcPr>
          <w:p w14:paraId="46D52628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13373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A25A5D8" w14:textId="02AB123D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1583D18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29E9" w:rsidRPr="000A5BAC" w14:paraId="155571CD" w14:textId="77777777" w:rsidTr="00E929E9">
        <w:trPr>
          <w:trHeight w:hRule="exact" w:val="566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201D61E9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İsimlendirme Kriterleri</w:t>
            </w:r>
          </w:p>
          <w:p w14:paraId="2241E191" w14:textId="77777777" w:rsidR="00E929E9" w:rsidRPr="00561891" w:rsidRDefault="00E929E9" w:rsidP="00E929E9">
            <w:pPr>
              <w:rPr>
                <w:b/>
                <w:bCs/>
                <w:sz w:val="20"/>
                <w:szCs w:val="20"/>
              </w:rPr>
            </w:pPr>
            <w:r w:rsidRPr="00561891">
              <w:rPr>
                <w:b/>
                <w:bCs/>
                <w:i/>
                <w:sz w:val="20"/>
                <w:szCs w:val="20"/>
              </w:rPr>
              <w:t>(</w:t>
            </w:r>
            <w:r w:rsidRPr="00561891">
              <w:rPr>
                <w:b/>
                <w:bCs/>
                <w:i/>
                <w:color w:val="FF0000"/>
                <w:sz w:val="20"/>
                <w:szCs w:val="20"/>
              </w:rPr>
              <w:t>Ruhsat örneği gereklidir</w:t>
            </w:r>
            <w:r w:rsidRPr="00561891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54774650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D149F5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04" w:type="dxa"/>
            <w:gridSpan w:val="2"/>
            <w:shd w:val="clear" w:color="auto" w:fill="auto"/>
          </w:tcPr>
          <w:p w14:paraId="3E0F2AE6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12440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6ED8CCC" w14:textId="09F7E101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23F66BE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29E9" w:rsidRPr="000A5BAC" w14:paraId="0A2C06A9" w14:textId="77777777" w:rsidTr="00E929E9">
        <w:trPr>
          <w:trHeight w:hRule="exact" w:val="276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09FB72BC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0E6D3EB0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0A95BF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14:paraId="011F6F85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E05FE76" w14:textId="1C4FE8C0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6FFB0BD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+2</w:t>
            </w:r>
          </w:p>
        </w:tc>
      </w:tr>
      <w:tr w:rsidR="00E929E9" w:rsidRPr="000A5BAC" w14:paraId="1C14DD52" w14:textId="77777777" w:rsidTr="00E929E9">
        <w:trPr>
          <w:trHeight w:hRule="exact" w:val="506"/>
        </w:trPr>
        <w:tc>
          <w:tcPr>
            <w:tcW w:w="5404" w:type="dxa"/>
            <w:gridSpan w:val="4"/>
            <w:shd w:val="clear" w:color="auto" w:fill="auto"/>
            <w:noWrap/>
          </w:tcPr>
          <w:p w14:paraId="560841E8" w14:textId="77777777" w:rsidR="00E929E9" w:rsidRDefault="00E929E9" w:rsidP="00E92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03115B" wp14:editId="7CBDBAD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42B56D" id="AutoShape 233" o:spid="_x0000_s1026" style="position:absolute;margin-left:2.55pt;margin-top:11.6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15D54A2F" w14:textId="77777777" w:rsidR="00E929E9" w:rsidRPr="003814E8" w:rsidRDefault="00E929E9" w:rsidP="00E929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B55100" wp14:editId="67F13BBF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495F15" id="AutoShape 234" o:spid="_x0000_s1026" style="position:absolute;margin-left:152.9pt;margin-top:1.4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8LkRz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8E0AEB" wp14:editId="6045AEDD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13970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A4AE28" id="AutoShape 234" o:spid="_x0000_s1026" style="position:absolute;margin-left:55.05pt;margin-top:1.1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 xml:space="preserve">Yorum       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14E8">
              <w:rPr>
                <w:bCs/>
                <w:color w:val="000000"/>
                <w:sz w:val="20"/>
                <w:szCs w:val="20"/>
              </w:rPr>
              <w:t>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328BABF1" w14:textId="77777777" w:rsidR="00E929E9" w:rsidRDefault="00E929E9" w:rsidP="00E929E9">
            <w:pPr>
              <w:jc w:val="center"/>
              <w:rPr>
                <w:sz w:val="14"/>
                <w:szCs w:val="14"/>
              </w:rPr>
            </w:pPr>
          </w:p>
          <w:p w14:paraId="334FFF3D" w14:textId="77777777" w:rsidR="00E929E9" w:rsidRPr="00BC1F80" w:rsidRDefault="00E929E9" w:rsidP="00E929E9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560" w:type="dxa"/>
            <w:gridSpan w:val="8"/>
            <w:shd w:val="clear" w:color="auto" w:fill="auto"/>
          </w:tcPr>
          <w:p w14:paraId="1EFF93F7" w14:textId="77777777" w:rsidR="00E929E9" w:rsidRPr="00AF11FD" w:rsidRDefault="00E929E9" w:rsidP="00E92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4DDC252D" w14:textId="77777777" w:rsidR="00E929E9" w:rsidRDefault="00E929E9" w:rsidP="00E929E9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5237CA" wp14:editId="2933229E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27305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04EDC4" id="AutoShape 237" o:spid="_x0000_s1026" style="position:absolute;margin-left:114.2pt;margin-top:2.1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DB8ZOP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C3BFF9" wp14:editId="55A86C40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5DF116" id="AutoShape 236" o:spid="_x0000_s1026" style="position:absolute;margin-left:57.85pt;margin-top:2.05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DC751" wp14:editId="77E42F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F19BA3" id="AutoShape 235" o:spid="_x0000_s1026" style="position:absolute;margin-left:1.9pt;margin-top:2.0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      Posta       </w:t>
            </w:r>
            <w:r w:rsidRPr="003814E8">
              <w:rPr>
                <w:sz w:val="20"/>
                <w:szCs w:val="20"/>
              </w:rPr>
              <w:t xml:space="preserve">       Elden</w:t>
            </w:r>
          </w:p>
          <w:p w14:paraId="118AFCE7" w14:textId="77777777" w:rsidR="00E929E9" w:rsidRPr="00BC1F80" w:rsidRDefault="00E929E9" w:rsidP="00E929E9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E929E9" w:rsidRPr="000A5BAC" w14:paraId="67956F40" w14:textId="77777777" w:rsidTr="00E929E9"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677B5D7E" w14:textId="77777777" w:rsidR="00E929E9" w:rsidRPr="000A5BAC" w:rsidRDefault="00E929E9" w:rsidP="00E929E9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2BE884A" w14:textId="77777777" w:rsidR="00E929E9" w:rsidRPr="000A5BAC" w:rsidRDefault="00E929E9" w:rsidP="00E929E9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627F265E" w14:textId="77777777" w:rsidR="00E929E9" w:rsidRPr="000A5BAC" w:rsidRDefault="00E929E9" w:rsidP="00E929E9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14:paraId="42EFD9CA" w14:textId="77777777" w:rsidR="00E929E9" w:rsidRPr="000A5BAC" w:rsidRDefault="00E929E9" w:rsidP="00E929E9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26" w:type="dxa"/>
            <w:gridSpan w:val="4"/>
            <w:shd w:val="clear" w:color="auto" w:fill="auto"/>
            <w:vAlign w:val="center"/>
          </w:tcPr>
          <w:p w14:paraId="0682EB9C" w14:textId="77777777" w:rsidR="00E929E9" w:rsidRPr="00105E74" w:rsidRDefault="00E929E9" w:rsidP="00E929E9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E929E9" w:rsidRPr="000A5BAC" w14:paraId="682D27E4" w14:textId="77777777" w:rsidTr="00E929E9"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6AD9D133" w14:textId="77777777" w:rsidR="00E929E9" w:rsidRPr="000A5BAC" w:rsidRDefault="00E929E9" w:rsidP="00E929E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413B8165" w14:textId="77777777" w:rsidR="00E929E9" w:rsidRPr="000A5BAC" w:rsidRDefault="00E929E9" w:rsidP="00E929E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2DFE0E0" w14:textId="77777777" w:rsidR="00E929E9" w:rsidRPr="000A5BAC" w:rsidRDefault="00E929E9" w:rsidP="00E929E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shd w:val="clear" w:color="auto" w:fill="auto"/>
          </w:tcPr>
          <w:p w14:paraId="01C2BB69" w14:textId="77777777" w:rsidR="00E929E9" w:rsidRPr="000A5BAC" w:rsidRDefault="00E929E9" w:rsidP="00E929E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gridSpan w:val="4"/>
            <w:shd w:val="clear" w:color="auto" w:fill="auto"/>
          </w:tcPr>
          <w:p w14:paraId="269C49F1" w14:textId="77777777" w:rsidR="00E929E9" w:rsidRPr="000A5BAC" w:rsidRDefault="00E929E9" w:rsidP="00E929E9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4CD6F21" w14:textId="77777777" w:rsidR="00E929E9" w:rsidRPr="000A5BAC" w:rsidRDefault="00E929E9" w:rsidP="00E929E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E929E9" w:rsidRPr="000A5BAC" w14:paraId="06F25E48" w14:textId="77777777" w:rsidTr="00E929E9">
        <w:trPr>
          <w:trHeight w:hRule="exact" w:val="370"/>
        </w:trPr>
        <w:tc>
          <w:tcPr>
            <w:tcW w:w="10964" w:type="dxa"/>
            <w:gridSpan w:val="12"/>
            <w:shd w:val="clear" w:color="auto" w:fill="auto"/>
            <w:noWrap/>
          </w:tcPr>
          <w:p w14:paraId="27604D0A" w14:textId="77777777" w:rsidR="00E929E9" w:rsidRPr="00E23A71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4785219" w14:textId="77777777" w:rsidR="00E929E9" w:rsidRPr="000A5BAC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424D" w:rsidRPr="000A5BAC" w14:paraId="2C2A89F2" w14:textId="77777777" w:rsidTr="004A424D">
        <w:trPr>
          <w:trHeight w:hRule="exact" w:val="279"/>
        </w:trPr>
        <w:tc>
          <w:tcPr>
            <w:tcW w:w="5689" w:type="dxa"/>
            <w:gridSpan w:val="6"/>
            <w:vMerge w:val="restart"/>
            <w:shd w:val="clear" w:color="auto" w:fill="auto"/>
            <w:noWrap/>
          </w:tcPr>
          <w:p w14:paraId="1B17916D" w14:textId="77777777" w:rsidR="004A424D" w:rsidRPr="00750F1D" w:rsidRDefault="004A424D" w:rsidP="00E929E9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7232CEF2" w14:textId="77777777" w:rsidR="004A424D" w:rsidRDefault="004A424D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23A1DA4" w14:textId="77777777" w:rsidR="004A424D" w:rsidRDefault="004A424D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8FDC7E" w14:textId="77777777" w:rsidR="004A424D" w:rsidRDefault="004A424D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C0AA54A" w14:textId="77777777" w:rsidR="004A424D" w:rsidRPr="000A5BAC" w:rsidRDefault="004A424D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F73E7B7" w14:textId="77777777" w:rsidR="004A424D" w:rsidRDefault="004A424D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C8D3D9B" w14:textId="77777777" w:rsidR="004A424D" w:rsidRDefault="004A424D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 w:val="restart"/>
            <w:shd w:val="clear" w:color="auto" w:fill="auto"/>
          </w:tcPr>
          <w:p w14:paraId="61815353" w14:textId="77777777" w:rsidR="004A424D" w:rsidRPr="00D91EE8" w:rsidRDefault="004A424D" w:rsidP="00E929E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vMerge w:val="restart"/>
            <w:shd w:val="clear" w:color="auto" w:fill="auto"/>
          </w:tcPr>
          <w:p w14:paraId="39668632" w14:textId="77777777" w:rsidR="004A424D" w:rsidRPr="00D91EE8" w:rsidRDefault="004A424D" w:rsidP="00E929E9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0934AB" wp14:editId="5917F5B1">
                      <wp:simplePos x="0" y="0"/>
                      <wp:positionH relativeFrom="column">
                        <wp:posOffset>872639</wp:posOffset>
                      </wp:positionH>
                      <wp:positionV relativeFrom="paragraph">
                        <wp:posOffset>36830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12A837" id="AutoShape 234" o:spid="_x0000_s1026" style="position:absolute;margin-left:68.7pt;margin-top:2.9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P/XND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3407D95D" w14:textId="77777777" w:rsidR="004A424D" w:rsidRPr="00E23A71" w:rsidRDefault="004A424D" w:rsidP="00E929E9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9A5C1" wp14:editId="6648BBB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C57AF3" id="AutoShape 234" o:spid="_x0000_s1026" style="position:absolute;margin-left:43.4pt;margin-top:1.55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4A424D" w:rsidRPr="000A5BAC" w14:paraId="56EBAB71" w14:textId="77777777" w:rsidTr="004A424D">
        <w:trPr>
          <w:trHeight w:hRule="exact" w:val="257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76FAD57D" w14:textId="77777777" w:rsidR="004A424D" w:rsidRPr="000A5BAC" w:rsidRDefault="004A424D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shd w:val="clear" w:color="auto" w:fill="auto"/>
          </w:tcPr>
          <w:p w14:paraId="0FDD0EAE" w14:textId="77777777" w:rsidR="004A424D" w:rsidRPr="00132692" w:rsidRDefault="004A424D" w:rsidP="00E929E9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14:paraId="2E88DCD7" w14:textId="77777777" w:rsidR="004A424D" w:rsidRPr="00132692" w:rsidRDefault="004A424D" w:rsidP="00E929E9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5E1496D7" w14:textId="77777777" w:rsidR="004A424D" w:rsidRPr="00397926" w:rsidRDefault="004A424D" w:rsidP="00E929E9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4A424D" w:rsidRPr="000A5BAC" w14:paraId="0327910A" w14:textId="77777777" w:rsidTr="004A424D">
        <w:trPr>
          <w:trHeight w:hRule="exact" w:val="531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2A1CF920" w14:textId="77777777" w:rsidR="004A424D" w:rsidRPr="000A5BAC" w:rsidRDefault="004A424D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348E09C2" w14:textId="77777777" w:rsidR="004A424D" w:rsidRPr="00E23A71" w:rsidRDefault="004A424D" w:rsidP="00E929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481915BE" w14:textId="77777777" w:rsidR="004A424D" w:rsidRPr="00E23A71" w:rsidRDefault="004A424D" w:rsidP="00E929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0563F1B2" w14:textId="6F5F5213" w:rsidR="004A424D" w:rsidRPr="00E929E9" w:rsidRDefault="004A424D" w:rsidP="00E929E9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12.950,00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21422F91" w14:textId="29118A1B" w:rsidR="004A424D" w:rsidRPr="00E929E9" w:rsidRDefault="004A424D" w:rsidP="00E929E9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7.770,00</w:t>
            </w:r>
          </w:p>
        </w:tc>
      </w:tr>
      <w:tr w:rsidR="004A424D" w:rsidRPr="000A5BAC" w14:paraId="10DB0DF1" w14:textId="77777777" w:rsidTr="004A424D">
        <w:trPr>
          <w:trHeight w:hRule="exact" w:val="333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1FF3EB6D" w14:textId="77777777" w:rsidR="004A424D" w:rsidRPr="000A5BAC" w:rsidRDefault="004A424D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6B9B7051" w14:textId="77777777" w:rsidR="004A424D" w:rsidRPr="00E23A71" w:rsidRDefault="004A424D" w:rsidP="00E929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(%20)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4530BB5A" w14:textId="198F613F" w:rsidR="004A424D" w:rsidRPr="00E929E9" w:rsidRDefault="004A424D" w:rsidP="00E929E9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2.590,00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2E6C6E95" w14:textId="312251C6" w:rsidR="004A424D" w:rsidRPr="00E929E9" w:rsidRDefault="004A424D" w:rsidP="00E929E9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1.554,00</w:t>
            </w:r>
          </w:p>
        </w:tc>
      </w:tr>
      <w:tr w:rsidR="004A424D" w:rsidRPr="000A5BAC" w14:paraId="54765E0E" w14:textId="77777777" w:rsidTr="004A424D">
        <w:trPr>
          <w:trHeight w:hRule="exact" w:val="438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3EB298CA" w14:textId="77777777" w:rsidR="004A424D" w:rsidRPr="000A5BAC" w:rsidRDefault="004A424D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649C46BC" w14:textId="77777777" w:rsidR="004A424D" w:rsidRPr="00E23A71" w:rsidRDefault="004A424D" w:rsidP="00E929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5A5293D4" w14:textId="1FA69D6F" w:rsidR="004A424D" w:rsidRPr="00E929E9" w:rsidRDefault="004A424D" w:rsidP="00E929E9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15.540,00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2BC58B1B" w14:textId="4AF167C7" w:rsidR="004A424D" w:rsidRPr="00E929E9" w:rsidRDefault="004A424D" w:rsidP="00E929E9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9.324,00</w:t>
            </w:r>
          </w:p>
        </w:tc>
      </w:tr>
    </w:tbl>
    <w:p w14:paraId="319F6ECA" w14:textId="77777777" w:rsidR="00E929E9" w:rsidRPr="00DE2536" w:rsidRDefault="00E929E9" w:rsidP="00E929E9">
      <w:pPr>
        <w:pStyle w:val="Default"/>
        <w:rPr>
          <w:sz w:val="10"/>
          <w:szCs w:val="22"/>
        </w:rPr>
      </w:pPr>
      <w:r>
        <w:rPr>
          <w:b/>
          <w:bCs/>
          <w:i/>
          <w:iCs/>
          <w:sz w:val="16"/>
          <w:szCs w:val="16"/>
        </w:rPr>
        <w:tab/>
      </w:r>
    </w:p>
    <w:p w14:paraId="4C69FF58" w14:textId="25459D2D" w:rsidR="00E929E9" w:rsidRPr="00DE2536" w:rsidRDefault="00E929E9" w:rsidP="00E929E9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Üniversite öğrencilerine %40 indirim uygulanır.</w:t>
      </w:r>
      <w:r w:rsidRPr="00DE2536">
        <w:rPr>
          <w:sz w:val="20"/>
          <w:szCs w:val="22"/>
        </w:rPr>
        <w:t xml:space="preserve"> </w:t>
      </w:r>
    </w:p>
    <w:p w14:paraId="1975A325" w14:textId="77777777" w:rsidR="00E929E9" w:rsidRDefault="00E929E9" w:rsidP="00E929E9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</w:p>
    <w:p w14:paraId="5100838E" w14:textId="77777777" w:rsidR="00E929E9" w:rsidRDefault="00E929E9" w:rsidP="00E929E9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</w:p>
    <w:p w14:paraId="1BC3B282" w14:textId="77777777" w:rsidR="00E929E9" w:rsidRPr="004B7D0D" w:rsidRDefault="00E929E9" w:rsidP="00E929E9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DA3E97D" w14:textId="77777777" w:rsidR="00E929E9" w:rsidRPr="004B7D0D" w:rsidRDefault="00E929E9" w:rsidP="00E929E9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54412618" w14:textId="77777777" w:rsidR="00E929E9" w:rsidRPr="004B7D0D" w:rsidRDefault="00E929E9" w:rsidP="00E929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625F3DB5" w14:textId="77777777" w:rsidR="00E929E9" w:rsidRPr="00D962D6" w:rsidRDefault="00E929E9" w:rsidP="00E929E9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E5DF" w14:textId="77777777" w:rsidR="007F50E8" w:rsidRDefault="007F50E8" w:rsidP="00857D2C">
      <w:r>
        <w:separator/>
      </w:r>
    </w:p>
  </w:endnote>
  <w:endnote w:type="continuationSeparator" w:id="0">
    <w:p w14:paraId="4CB2F8E2" w14:textId="77777777" w:rsidR="007F50E8" w:rsidRDefault="007F50E8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103F1" w14:textId="77777777" w:rsidR="007F50E8" w:rsidRDefault="007F50E8" w:rsidP="00857D2C">
      <w:r>
        <w:separator/>
      </w:r>
    </w:p>
  </w:footnote>
  <w:footnote w:type="continuationSeparator" w:id="0">
    <w:p w14:paraId="14C1DFC0" w14:textId="77777777" w:rsidR="007F50E8" w:rsidRDefault="007F50E8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2B68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208182287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3EDD7873" wp14:editId="5162BBED">
            <wp:extent cx="113665" cy="113665"/>
            <wp:effectExtent l="0" t="0" r="0" b="0"/>
            <wp:docPr id="1208182287" name="Resim 120818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A424D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38F2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7F50E8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E5D24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1A34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5114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929E9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2024-12-30T13:26:00Z</dcterms:created>
  <dcterms:modified xsi:type="dcterms:W3CDTF">2025-04-08T08:35:00Z</dcterms:modified>
</cp:coreProperties>
</file>