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425"/>
        <w:gridCol w:w="1166"/>
        <w:gridCol w:w="55"/>
        <w:gridCol w:w="1047"/>
        <w:gridCol w:w="709"/>
        <w:gridCol w:w="567"/>
        <w:gridCol w:w="236"/>
        <w:gridCol w:w="1324"/>
        <w:gridCol w:w="394"/>
        <w:gridCol w:w="487"/>
        <w:gridCol w:w="741"/>
      </w:tblGrid>
      <w:tr w:rsidR="000A11B7" w:rsidRPr="000A5BAC" w14:paraId="587C3349" w14:textId="77777777" w:rsidTr="0051649A">
        <w:trPr>
          <w:trHeight w:hRule="exact" w:val="813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7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51649A">
        <w:trPr>
          <w:trHeight w:val="1063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49254CD4" w14:textId="77777777" w:rsidR="00E71435" w:rsidRDefault="00E71435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7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3E8847E" w14:textId="77777777" w:rsidR="00E71435" w:rsidRPr="00E30E89" w:rsidRDefault="00E71435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E71435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71435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4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853EEA">
        <w:trPr>
          <w:trHeight w:hRule="exact" w:val="331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853EEA">
        <w:trPr>
          <w:trHeight w:val="242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9" w:type="dxa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51649A" w:rsidRPr="000A5BAC" w14:paraId="03D8F5E8" w14:textId="77777777" w:rsidTr="0051649A">
        <w:trPr>
          <w:trHeight w:hRule="exact" w:val="745"/>
        </w:trPr>
        <w:tc>
          <w:tcPr>
            <w:tcW w:w="10964" w:type="dxa"/>
            <w:gridSpan w:val="14"/>
            <w:noWrap/>
            <w:vAlign w:val="center"/>
          </w:tcPr>
          <w:p w14:paraId="3EDEC92F" w14:textId="54FBE11A" w:rsidR="0051649A" w:rsidRPr="0051649A" w:rsidRDefault="0051649A" w:rsidP="00642D76">
            <w:pPr>
              <w:jc w:val="center"/>
              <w:rPr>
                <w:b/>
                <w:bCs/>
                <w:sz w:val="32"/>
                <w:szCs w:val="32"/>
              </w:rPr>
            </w:pPr>
            <w:r w:rsidRPr="0051649A">
              <w:rPr>
                <w:b/>
                <w:bCs/>
                <w:color w:val="EE0000"/>
                <w:sz w:val="32"/>
                <w:szCs w:val="32"/>
              </w:rPr>
              <w:t xml:space="preserve">PAKET 12 - </w:t>
            </w:r>
            <w:r w:rsidRPr="0051649A">
              <w:rPr>
                <w:rFonts w:ascii="Raleway" w:hAnsi="Raleway"/>
                <w:b/>
                <w:bCs/>
                <w:color w:val="EE0000"/>
                <w:sz w:val="32"/>
                <w:szCs w:val="32"/>
                <w:shd w:val="clear" w:color="auto" w:fill="F5F5F5"/>
              </w:rPr>
              <w:t xml:space="preserve"> </w:t>
            </w:r>
            <w:r w:rsidRPr="0051649A">
              <w:rPr>
                <w:b/>
                <w:bCs/>
                <w:color w:val="EE0000"/>
                <w:sz w:val="32"/>
                <w:szCs w:val="32"/>
              </w:rPr>
              <w:t>TS 10449 “Mermer – Kalsiyum Karbonat Esaslı – Yapı ve Kaplama Taşı Olarak Kullanılan”</w:t>
            </w:r>
          </w:p>
        </w:tc>
      </w:tr>
      <w:tr w:rsidR="00642D76" w:rsidRPr="000A5BAC" w14:paraId="3F1778DF" w14:textId="77777777" w:rsidTr="00853EEA">
        <w:trPr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642D76" w:rsidRPr="00DA202A" w:rsidRDefault="00642D76" w:rsidP="00642D76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693" w:type="dxa"/>
            <w:gridSpan w:val="4"/>
            <w:vAlign w:val="center"/>
          </w:tcPr>
          <w:p w14:paraId="19CB1603" w14:textId="09D7CFFD" w:rsidR="00642D76" w:rsidRPr="00853EEA" w:rsidRDefault="00642D76" w:rsidP="00642D76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200x200x20 </w:t>
            </w:r>
            <w:r w:rsidRPr="00853EEA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9" w:type="dxa"/>
            <w:vAlign w:val="center"/>
          </w:tcPr>
          <w:p w14:paraId="1F182EE8" w14:textId="44E4BFA3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DCC4E7F" w14:textId="1698B5AC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246D6852" w:rsidR="00642D76" w:rsidRPr="00BD3A1B" w:rsidRDefault="00642D76" w:rsidP="00642D76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42D76" w:rsidRPr="000A5BAC" w14:paraId="4C61D8CB" w14:textId="77777777" w:rsidTr="00853EEA">
        <w:trPr>
          <w:trHeight w:hRule="exact" w:val="260"/>
        </w:trPr>
        <w:tc>
          <w:tcPr>
            <w:tcW w:w="3813" w:type="dxa"/>
            <w:gridSpan w:val="3"/>
            <w:noWrap/>
            <w:vAlign w:val="center"/>
          </w:tcPr>
          <w:p w14:paraId="0284C63A" w14:textId="5CC20D4D" w:rsidR="00642D76" w:rsidRPr="00DA202A" w:rsidRDefault="00642D76" w:rsidP="00642D76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Aşınma direnci tayini</w:t>
            </w:r>
          </w:p>
        </w:tc>
        <w:tc>
          <w:tcPr>
            <w:tcW w:w="2693" w:type="dxa"/>
            <w:gridSpan w:val="4"/>
            <w:vAlign w:val="center"/>
          </w:tcPr>
          <w:p w14:paraId="58C7FB0F" w14:textId="2488ADF2" w:rsidR="00642D76" w:rsidRPr="00FF2860" w:rsidRDefault="00642D76" w:rsidP="00642D76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100x70x20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F2860">
              <w:rPr>
                <w:color w:val="000000" w:themeColor="text1"/>
                <w:sz w:val="18"/>
                <w:szCs w:val="18"/>
              </w:rPr>
              <w:t>(</w:t>
            </w:r>
            <w:r w:rsidRPr="00853EEA">
              <w:rPr>
                <w:color w:val="000000" w:themeColor="text1"/>
                <w:sz w:val="15"/>
                <w:szCs w:val="15"/>
              </w:rPr>
              <w:t>Bir yüzeyi cilalı olmalı)</w:t>
            </w:r>
          </w:p>
        </w:tc>
        <w:tc>
          <w:tcPr>
            <w:tcW w:w="709" w:type="dxa"/>
            <w:vAlign w:val="center"/>
          </w:tcPr>
          <w:p w14:paraId="0AF755A1" w14:textId="5F022E76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4D9CB989" w14:textId="71BD5B8D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881" w:type="dxa"/>
            <w:gridSpan w:val="2"/>
            <w:vAlign w:val="center"/>
          </w:tcPr>
          <w:p w14:paraId="10869184" w14:textId="1447C4AB" w:rsidR="00642D76" w:rsidRPr="00BD3A1B" w:rsidRDefault="00642D76" w:rsidP="00642D76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15893924" w14:textId="7E1450B4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33925EAD" w14:textId="77777777" w:rsidTr="00853EEA">
        <w:trPr>
          <w:trHeight w:hRule="exact" w:val="280"/>
        </w:trPr>
        <w:tc>
          <w:tcPr>
            <w:tcW w:w="3813" w:type="dxa"/>
            <w:gridSpan w:val="3"/>
            <w:noWrap/>
            <w:vAlign w:val="center"/>
          </w:tcPr>
          <w:p w14:paraId="6D82BC8D" w14:textId="53EC5AC0" w:rsidR="005E2CB5" w:rsidRPr="00DA202A" w:rsidRDefault="005E2CB5" w:rsidP="00E10F75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693" w:type="dxa"/>
            <w:gridSpan w:val="4"/>
            <w:vAlign w:val="center"/>
          </w:tcPr>
          <w:p w14:paraId="4B885094" w14:textId="2D62672B" w:rsidR="005E2CB5" w:rsidRPr="00FF2860" w:rsidRDefault="005E2CB5" w:rsidP="00E10F75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9" w:type="dxa"/>
            <w:vAlign w:val="center"/>
          </w:tcPr>
          <w:p w14:paraId="47881236" w14:textId="331CBA48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3"/>
          </w:tcPr>
          <w:p w14:paraId="4A2F704B" w14:textId="702337F1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881" w:type="dxa"/>
            <w:gridSpan w:val="2"/>
            <w:vAlign w:val="center"/>
          </w:tcPr>
          <w:p w14:paraId="18F3BC73" w14:textId="4F5DDBEC" w:rsidR="005E2CB5" w:rsidRPr="00BD3A1B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9913B07" w14:textId="1A95F89F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3B2D08F3" w14:textId="77777777" w:rsidTr="00853EEA">
        <w:trPr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182964D3" w14:textId="1BAA3ADD" w:rsidR="005E2CB5" w:rsidRPr="00853EE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Don tesirlerine dayanıklılık (</w:t>
            </w:r>
            <w:r w:rsidR="00853EEA" w:rsidRPr="00853EEA">
              <w:rPr>
                <w:color w:val="000000" w:themeColor="text1"/>
                <w:sz w:val="18"/>
                <w:szCs w:val="18"/>
              </w:rPr>
              <w:t>48</w:t>
            </w:r>
            <w:r w:rsidRPr="00853EEA">
              <w:rPr>
                <w:color w:val="000000" w:themeColor="text1"/>
                <w:sz w:val="18"/>
                <w:szCs w:val="18"/>
              </w:rPr>
              <w:t xml:space="preserve"> Döngü-Basınç)</w:t>
            </w:r>
          </w:p>
        </w:tc>
        <w:tc>
          <w:tcPr>
            <w:tcW w:w="2693" w:type="dxa"/>
            <w:gridSpan w:val="4"/>
            <w:vAlign w:val="center"/>
          </w:tcPr>
          <w:p w14:paraId="070DAD06" w14:textId="0B3FF6BF" w:rsidR="005E2CB5" w:rsidRPr="00853EEA" w:rsidRDefault="00853EEA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  <w:r w:rsidR="005E2CB5" w:rsidRPr="00853EEA">
              <w:rPr>
                <w:color w:val="000000" w:themeColor="text1"/>
                <w:sz w:val="18"/>
                <w:szCs w:val="18"/>
              </w:rPr>
              <w:t>0x50x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="005E2CB5" w:rsidRPr="00853EE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2B385C3" w14:textId="565101A5" w:rsidR="005E2CB5" w:rsidRPr="00853EE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2C1F67BA" w14:textId="7CB90229" w:rsidR="005E2CB5" w:rsidRPr="00853EE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4BDB14E6" w14:textId="41C63BB5" w:rsidR="005E2CB5" w:rsidRPr="00853EEA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642D76">
              <w:rPr>
                <w:color w:val="00B050"/>
                <w:sz w:val="18"/>
                <w:szCs w:val="18"/>
              </w:rPr>
              <w:t>7930</w:t>
            </w:r>
          </w:p>
        </w:tc>
        <w:tc>
          <w:tcPr>
            <w:tcW w:w="741" w:type="dxa"/>
            <w:vAlign w:val="center"/>
          </w:tcPr>
          <w:p w14:paraId="2EBD9C97" w14:textId="2302FD61" w:rsidR="005E2CB5" w:rsidRPr="00853EEA" w:rsidRDefault="005E2CB5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642D76" w:rsidRPr="000A5BAC" w14:paraId="1A926DBE" w14:textId="77777777" w:rsidTr="00853EEA">
        <w:trPr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9BD1FAE" w14:textId="13EC9E4B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Atmosfer basıncında su emme tayini</w:t>
            </w:r>
          </w:p>
        </w:tc>
        <w:tc>
          <w:tcPr>
            <w:tcW w:w="2693" w:type="dxa"/>
            <w:gridSpan w:val="4"/>
            <w:vAlign w:val="center"/>
          </w:tcPr>
          <w:p w14:paraId="77752209" w14:textId="77815B5D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9" w:type="dxa"/>
            <w:vAlign w:val="center"/>
          </w:tcPr>
          <w:p w14:paraId="63A7AC94" w14:textId="389B00DD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</w:tcPr>
          <w:p w14:paraId="3294869A" w14:textId="2D7CDE5A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881" w:type="dxa"/>
            <w:gridSpan w:val="2"/>
            <w:vAlign w:val="center"/>
          </w:tcPr>
          <w:p w14:paraId="06FC9DD0" w14:textId="5380A697" w:rsidR="00642D76" w:rsidRPr="00BD3A1B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1" w:type="dxa"/>
            <w:vAlign w:val="center"/>
          </w:tcPr>
          <w:p w14:paraId="243EDC34" w14:textId="5BD65242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642D76" w:rsidRPr="000A5BAC" w14:paraId="6A8C3216" w14:textId="77777777" w:rsidTr="00853EEA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4D47DB3D" w14:textId="501C9021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Bükülme dayanımı tayini (3 nokta)</w:t>
            </w:r>
          </w:p>
        </w:tc>
        <w:tc>
          <w:tcPr>
            <w:tcW w:w="2693" w:type="dxa"/>
            <w:gridSpan w:val="4"/>
            <w:vAlign w:val="center"/>
          </w:tcPr>
          <w:p w14:paraId="58B294F1" w14:textId="72D218C1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9" w:type="dxa"/>
            <w:vAlign w:val="center"/>
          </w:tcPr>
          <w:p w14:paraId="5608BCF6" w14:textId="010C8AFE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</w:tcPr>
          <w:p w14:paraId="28461A49" w14:textId="593CF4E2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881" w:type="dxa"/>
            <w:gridSpan w:val="2"/>
            <w:vAlign w:val="center"/>
          </w:tcPr>
          <w:p w14:paraId="246B3218" w14:textId="0983D164" w:rsidR="00642D76" w:rsidRPr="00BD3A1B" w:rsidRDefault="00642D76" w:rsidP="00642D76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F6D98D0" w14:textId="6991A12A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42D76" w:rsidRPr="000A5BAC" w14:paraId="27C2B58F" w14:textId="77777777" w:rsidTr="00853EEA">
        <w:trPr>
          <w:trHeight w:hRule="exact" w:val="274"/>
        </w:trPr>
        <w:tc>
          <w:tcPr>
            <w:tcW w:w="3813" w:type="dxa"/>
            <w:gridSpan w:val="3"/>
            <w:noWrap/>
            <w:vAlign w:val="center"/>
          </w:tcPr>
          <w:p w14:paraId="1B3C0F6E" w14:textId="210ACD86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(Kuru)</w:t>
            </w:r>
          </w:p>
        </w:tc>
        <w:tc>
          <w:tcPr>
            <w:tcW w:w="2693" w:type="dxa"/>
            <w:gridSpan w:val="4"/>
            <w:vAlign w:val="center"/>
          </w:tcPr>
          <w:p w14:paraId="6A28C294" w14:textId="323324D2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200x100x20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F2860">
              <w:rPr>
                <w:color w:val="000000" w:themeColor="text1"/>
                <w:sz w:val="18"/>
                <w:szCs w:val="18"/>
              </w:rPr>
              <w:t>(</w:t>
            </w:r>
            <w:r w:rsidRPr="00853EEA">
              <w:rPr>
                <w:color w:val="000000" w:themeColor="text1"/>
                <w:sz w:val="15"/>
                <w:szCs w:val="15"/>
              </w:rPr>
              <w:t>Bir yüzeyi cilalı olmalı)</w:t>
            </w:r>
          </w:p>
        </w:tc>
        <w:tc>
          <w:tcPr>
            <w:tcW w:w="709" w:type="dxa"/>
            <w:vAlign w:val="center"/>
          </w:tcPr>
          <w:p w14:paraId="38BD9CE1" w14:textId="354261E1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5D3839E8" w14:textId="4EB1CEA7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51124EC6" w14:textId="7891572E" w:rsidR="00642D76" w:rsidRPr="00E10F75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4664E56F" w14:textId="5EA0FBE5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42D76" w:rsidRPr="000A5BAC" w14:paraId="5CD7B67A" w14:textId="77777777" w:rsidTr="00853EEA">
        <w:trPr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73BBE771" w14:textId="005234B3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</w:t>
            </w:r>
            <w:r>
              <w:rPr>
                <w:color w:val="000000" w:themeColor="text1"/>
                <w:sz w:val="18"/>
                <w:szCs w:val="18"/>
              </w:rPr>
              <w:t>Yaş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14:paraId="0AAAD89C" w14:textId="73314DC8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200x100x20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3EEA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9" w:type="dxa"/>
            <w:vAlign w:val="center"/>
          </w:tcPr>
          <w:p w14:paraId="57448434" w14:textId="10AB26EE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A90AD2F" w14:textId="11014351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1B50CC4D" w14:textId="7ACA7C77" w:rsidR="00642D76" w:rsidRPr="00E10F75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05BA72EE" w14:textId="5FE37C27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25124103" w14:textId="77777777" w:rsidTr="00853EEA">
        <w:trPr>
          <w:trHeight w:hRule="exact" w:val="437"/>
        </w:trPr>
        <w:tc>
          <w:tcPr>
            <w:tcW w:w="3813" w:type="dxa"/>
            <w:gridSpan w:val="3"/>
            <w:noWrap/>
            <w:vAlign w:val="center"/>
          </w:tcPr>
          <w:p w14:paraId="5A8051FE" w14:textId="115856A1" w:rsidR="005E2CB5" w:rsidRPr="0051649A" w:rsidRDefault="005E2CB5" w:rsidP="00E10F75">
            <w:pPr>
              <w:rPr>
                <w:color w:val="000000" w:themeColor="text1"/>
                <w:sz w:val="16"/>
                <w:szCs w:val="16"/>
              </w:rPr>
            </w:pPr>
            <w:r w:rsidRPr="0051649A">
              <w:rPr>
                <w:color w:val="000000" w:themeColor="text1"/>
                <w:sz w:val="16"/>
                <w:szCs w:val="16"/>
              </w:rPr>
              <w:t>Gerçek yoğunluk, görünür yoğunluk, toplam ve açık gözeneklilik</w:t>
            </w:r>
          </w:p>
        </w:tc>
        <w:tc>
          <w:tcPr>
            <w:tcW w:w="2693" w:type="dxa"/>
            <w:gridSpan w:val="4"/>
            <w:vAlign w:val="center"/>
          </w:tcPr>
          <w:p w14:paraId="07D657CA" w14:textId="050018B6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9" w:type="dxa"/>
            <w:vAlign w:val="center"/>
          </w:tcPr>
          <w:p w14:paraId="44F2A40B" w14:textId="6FC0B6C3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2B8C14A9" w14:textId="4F303CF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881" w:type="dxa"/>
            <w:gridSpan w:val="2"/>
            <w:vAlign w:val="center"/>
          </w:tcPr>
          <w:p w14:paraId="380168FE" w14:textId="70349693" w:rsidR="005E2CB5" w:rsidRPr="00BD3A1B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2925AAB2" w14:textId="5A74FD9A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5E2CB5" w:rsidRPr="000A5BAC" w14:paraId="7E88E33B" w14:textId="77777777" w:rsidTr="0051649A">
        <w:trPr>
          <w:trHeight w:hRule="exact" w:val="326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402" w:type="dxa"/>
            <w:gridSpan w:val="5"/>
            <w:vAlign w:val="center"/>
          </w:tcPr>
          <w:p w14:paraId="08998ED5" w14:textId="198814A9" w:rsidR="005E2CB5" w:rsidRPr="0051649A" w:rsidRDefault="00FF2860" w:rsidP="0051649A">
            <w:pPr>
              <w:rPr>
                <w:color w:val="000000" w:themeColor="text1"/>
                <w:sz w:val="15"/>
                <w:szCs w:val="15"/>
              </w:rPr>
            </w:pPr>
            <w:r w:rsidRPr="0051649A">
              <w:rPr>
                <w:color w:val="000000" w:themeColor="text1"/>
                <w:sz w:val="15"/>
                <w:szCs w:val="15"/>
                <w:shd w:val="clear" w:color="auto" w:fill="FFFFFF"/>
              </w:rPr>
              <w:t xml:space="preserve">Öğütülmüş en az </w:t>
            </w:r>
            <w:r w:rsidR="005E2CB5" w:rsidRPr="0051649A">
              <w:rPr>
                <w:color w:val="000000" w:themeColor="text1"/>
                <w:sz w:val="15"/>
                <w:szCs w:val="15"/>
                <w:shd w:val="clear" w:color="auto" w:fill="FFFFFF"/>
              </w:rPr>
              <w:t xml:space="preserve">100gr veya parça halde en az 500 </w:t>
            </w:r>
            <w:proofErr w:type="spellStart"/>
            <w:r w:rsidR="005E2CB5" w:rsidRPr="0051649A">
              <w:rPr>
                <w:color w:val="000000" w:themeColor="text1"/>
                <w:sz w:val="15"/>
                <w:szCs w:val="15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127" w:type="dxa"/>
            <w:gridSpan w:val="3"/>
            <w:vAlign w:val="center"/>
          </w:tcPr>
          <w:p w14:paraId="06094950" w14:textId="00DCC490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2CC3CEC3" w:rsidR="005E2CB5" w:rsidRPr="00BD3A1B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381A4754" w14:textId="77777777" w:rsidTr="0051649A">
        <w:trPr>
          <w:trHeight w:hRule="exact" w:val="297"/>
        </w:trPr>
        <w:tc>
          <w:tcPr>
            <w:tcW w:w="3813" w:type="dxa"/>
            <w:gridSpan w:val="3"/>
            <w:noWrap/>
            <w:vAlign w:val="center"/>
          </w:tcPr>
          <w:p w14:paraId="75F91232" w14:textId="37167E0A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Kopma enerjisinin tayini</w:t>
            </w:r>
          </w:p>
        </w:tc>
        <w:tc>
          <w:tcPr>
            <w:tcW w:w="2693" w:type="dxa"/>
            <w:gridSpan w:val="4"/>
            <w:vAlign w:val="center"/>
          </w:tcPr>
          <w:p w14:paraId="6F3C121B" w14:textId="74EE1CC6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09" w:type="dxa"/>
            <w:vAlign w:val="center"/>
          </w:tcPr>
          <w:p w14:paraId="6E8F7F15" w14:textId="6DD2BB48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120B2A6A" w14:textId="4867B3F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14158</w:t>
            </w:r>
          </w:p>
        </w:tc>
        <w:tc>
          <w:tcPr>
            <w:tcW w:w="881" w:type="dxa"/>
            <w:gridSpan w:val="2"/>
            <w:vAlign w:val="center"/>
          </w:tcPr>
          <w:p w14:paraId="5166D9A2" w14:textId="008609D2" w:rsidR="005E2CB5" w:rsidRPr="00E10F75" w:rsidRDefault="00642D76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71B7ED5F" w14:textId="602BAF26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C918DC" w:rsidRPr="000A5BAC" w14:paraId="41B63CAB" w14:textId="77777777" w:rsidTr="0051649A">
        <w:trPr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45A5CD3B" w14:textId="180CE702" w:rsidR="00C918DC" w:rsidRPr="0051649A" w:rsidRDefault="00C918DC" w:rsidP="00E10F75">
            <w:pPr>
              <w:rPr>
                <w:color w:val="000000" w:themeColor="text1"/>
                <w:sz w:val="16"/>
                <w:szCs w:val="16"/>
              </w:rPr>
            </w:pPr>
            <w:r w:rsidRPr="0051649A">
              <w:rPr>
                <w:color w:val="000000" w:themeColor="text1"/>
                <w:sz w:val="16"/>
                <w:szCs w:val="16"/>
              </w:rPr>
              <w:t>Nemli ortamda SO</w:t>
            </w:r>
            <w:r w:rsidRPr="0051649A">
              <w:rPr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51649A">
              <w:rPr>
                <w:color w:val="000000" w:themeColor="text1"/>
                <w:sz w:val="16"/>
                <w:szCs w:val="16"/>
              </w:rPr>
              <w:t xml:space="preserve"> yıpratmasına karşı direncin tayini</w:t>
            </w:r>
          </w:p>
        </w:tc>
        <w:tc>
          <w:tcPr>
            <w:tcW w:w="2693" w:type="dxa"/>
            <w:gridSpan w:val="4"/>
            <w:vAlign w:val="center"/>
          </w:tcPr>
          <w:p w14:paraId="04BF30CC" w14:textId="220EFA5D" w:rsidR="00C918DC" w:rsidRPr="00853EEA" w:rsidRDefault="00C918DC" w:rsidP="00853EEA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100x70x10</w:t>
            </w:r>
            <w:r w:rsidR="00853E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3EEA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9" w:type="dxa"/>
            <w:vAlign w:val="center"/>
          </w:tcPr>
          <w:p w14:paraId="35BFA5DA" w14:textId="42A60172" w:rsidR="00C918DC" w:rsidRPr="009B3290" w:rsidRDefault="00C918DC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144A6853" w14:textId="16550A36" w:rsidR="00C918DC" w:rsidRPr="009B3290" w:rsidRDefault="00C918DC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TS EN 13919</w:t>
            </w:r>
          </w:p>
        </w:tc>
        <w:tc>
          <w:tcPr>
            <w:tcW w:w="881" w:type="dxa"/>
            <w:gridSpan w:val="2"/>
            <w:vAlign w:val="center"/>
          </w:tcPr>
          <w:p w14:paraId="0591009D" w14:textId="6DF05110" w:rsidR="00C918DC" w:rsidRPr="00487C23" w:rsidRDefault="00642D76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6D12CF3" w14:textId="274E6721" w:rsidR="00C918DC" w:rsidRPr="009B3290" w:rsidRDefault="00C918DC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</w:tr>
      <w:tr w:rsidR="00642D76" w:rsidRPr="000A5BAC" w14:paraId="53F50FA5" w14:textId="77777777" w:rsidTr="00853EEA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693" w:type="dxa"/>
            <w:gridSpan w:val="4"/>
            <w:vAlign w:val="center"/>
          </w:tcPr>
          <w:p w14:paraId="5F0DCED0" w14:textId="554457AA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09" w:type="dxa"/>
            <w:vAlign w:val="center"/>
          </w:tcPr>
          <w:p w14:paraId="2FC3DD33" w14:textId="39E3F03F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809CCFD" w14:textId="78847268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0506898C" w:rsidR="00642D76" w:rsidRPr="00487C23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42D76" w:rsidRPr="000A5BAC" w14:paraId="495902EC" w14:textId="77777777" w:rsidTr="00853EEA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93" w:type="dxa"/>
            <w:gridSpan w:val="4"/>
            <w:vAlign w:val="center"/>
          </w:tcPr>
          <w:p w14:paraId="0A63FD9C" w14:textId="10CFDF11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3904EE2A" w14:textId="11AD49FF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D318658" w14:textId="3FFC85AB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3FFBA394" w14:textId="66D776C8" w:rsidR="00642D76" w:rsidRPr="00487C23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E10F75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E10F75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E10F75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E10F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9"/>
          </w:tcPr>
          <w:p w14:paraId="2920D46C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E10F75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E10F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51649A">
        <w:trPr>
          <w:trHeight w:val="210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E10F75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E10F7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2"/>
            <w:vAlign w:val="center"/>
          </w:tcPr>
          <w:p w14:paraId="46707533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1E716DDB" w14:textId="0E659E9D" w:rsidR="005E2CB5" w:rsidRPr="00515FD2" w:rsidRDefault="00140703" w:rsidP="00E10F75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51649A">
        <w:trPr>
          <w:trHeight w:val="392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2"/>
          </w:tcPr>
          <w:p w14:paraId="358BB72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4BFD7F2C" w14:textId="77777777" w:rsidR="005E2CB5" w:rsidRPr="000A5BAC" w:rsidRDefault="005E2CB5" w:rsidP="00E10F75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704A36F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51649A">
        <w:trPr>
          <w:trHeight w:hRule="exact" w:val="298"/>
        </w:trPr>
        <w:tc>
          <w:tcPr>
            <w:tcW w:w="10964" w:type="dxa"/>
            <w:gridSpan w:val="14"/>
            <w:noWrap/>
          </w:tcPr>
          <w:p w14:paraId="6ADDA5A6" w14:textId="2AA83C06" w:rsidR="005E2CB5" w:rsidRPr="00E23A71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2D76" w:rsidRPr="000A5BAC" w14:paraId="6A5E7FB6" w14:textId="77777777" w:rsidTr="0051649A">
        <w:trPr>
          <w:trHeight w:hRule="exact" w:val="284"/>
        </w:trPr>
        <w:tc>
          <w:tcPr>
            <w:tcW w:w="4238" w:type="dxa"/>
            <w:gridSpan w:val="4"/>
            <w:vMerge w:val="restart"/>
            <w:noWrap/>
          </w:tcPr>
          <w:p w14:paraId="5B56C0EA" w14:textId="77777777" w:rsidR="00642D76" w:rsidRPr="00750F1D" w:rsidRDefault="00642D76" w:rsidP="00642D76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642D76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642D76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642D76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642D76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642D76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0A7B2838" w14:textId="70D79AD4" w:rsidR="00642D76" w:rsidRPr="00D91EE8" w:rsidRDefault="00642D76" w:rsidP="00642D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B97EB8F" w14:textId="611A61F5" w:rsidR="00642D76" w:rsidRPr="00D91EE8" w:rsidRDefault="00642D76" w:rsidP="00642D76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29F82CA" wp14:editId="0D2FAC4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85725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F3ADBD" id="AutoShape 234" o:spid="_x0000_s1026" style="position:absolute;margin-left:36.5pt;margin-top:6.75pt;width:8.95pt;height:8.3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uodKj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54" w:type="dxa"/>
            <w:gridSpan w:val="3"/>
            <w:vAlign w:val="center"/>
          </w:tcPr>
          <w:p w14:paraId="275CF801" w14:textId="693CA9C4" w:rsidR="00642D76" w:rsidRPr="00E23A71" w:rsidRDefault="00642D76" w:rsidP="00642D76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5749A72F" wp14:editId="3F9F8DE4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B43EC4" id="AutoShape 234" o:spid="_x0000_s1026" style="position:absolute;margin-left:71.55pt;margin-top:1.35pt;width:9.5pt;height:9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752D6A93" w14:textId="31C73A09" w:rsidR="00642D76" w:rsidRPr="00E23A71" w:rsidRDefault="00642D76" w:rsidP="00642D76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7CE50B80" wp14:editId="2C784D1F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99432B" id="AutoShape 234" o:spid="_x0000_s1026" style="position:absolute;margin-left:43.4pt;margin-top:1.55pt;width:8.95pt;height:8.3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642D76" w:rsidRPr="000A5BAC" w14:paraId="221D46D0" w14:textId="77777777" w:rsidTr="00642D76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05376073" w14:textId="77777777" w:rsidR="00642D76" w:rsidRPr="000A5BAC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70666A4D" w14:textId="77777777" w:rsidR="00642D76" w:rsidRPr="00132692" w:rsidRDefault="00642D76" w:rsidP="00642D7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6B8DA70A" w14:textId="25CACEA6" w:rsidR="00642D76" w:rsidRPr="00132692" w:rsidRDefault="00642D76" w:rsidP="00642D7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7AFF4CDF" w14:textId="6785228D" w:rsidR="00642D76" w:rsidRPr="00397926" w:rsidRDefault="00642D76" w:rsidP="00642D76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28" w:type="dxa"/>
            <w:gridSpan w:val="2"/>
            <w:vAlign w:val="center"/>
          </w:tcPr>
          <w:p w14:paraId="2F3512C1" w14:textId="6A0B33EF" w:rsidR="00642D76" w:rsidRPr="00397926" w:rsidRDefault="00642D76" w:rsidP="00642D76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394C64" w:rsidRPr="000A5BAC" w14:paraId="19EE9675" w14:textId="77777777" w:rsidTr="0051649A">
        <w:trPr>
          <w:trHeight w:hRule="exact" w:val="256"/>
        </w:trPr>
        <w:tc>
          <w:tcPr>
            <w:tcW w:w="4238" w:type="dxa"/>
            <w:gridSpan w:val="4"/>
            <w:vMerge/>
            <w:noWrap/>
          </w:tcPr>
          <w:p w14:paraId="1D09B656" w14:textId="77777777" w:rsidR="00394C64" w:rsidRPr="000A5BAC" w:rsidRDefault="00394C64" w:rsidP="00394C6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18A4B5D8" w14:textId="4576506D" w:rsidR="00394C64" w:rsidRPr="00E23A71" w:rsidRDefault="00394C64" w:rsidP="00394C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276" w:type="dxa"/>
            <w:gridSpan w:val="2"/>
            <w:vAlign w:val="center"/>
          </w:tcPr>
          <w:p w14:paraId="01E0E694" w14:textId="375E988F" w:rsidR="00394C64" w:rsidRPr="00853EEA" w:rsidRDefault="00394C64" w:rsidP="00394C6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43.370,00</w:t>
            </w:r>
          </w:p>
        </w:tc>
        <w:tc>
          <w:tcPr>
            <w:tcW w:w="1954" w:type="dxa"/>
            <w:gridSpan w:val="3"/>
            <w:vAlign w:val="center"/>
          </w:tcPr>
          <w:p w14:paraId="2BFA7DB4" w14:textId="41649F8F" w:rsidR="00394C64" w:rsidRPr="00853EEA" w:rsidRDefault="00394C64" w:rsidP="00394C6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34.696,00</w:t>
            </w:r>
          </w:p>
        </w:tc>
        <w:tc>
          <w:tcPr>
            <w:tcW w:w="1228" w:type="dxa"/>
            <w:gridSpan w:val="2"/>
            <w:vAlign w:val="center"/>
          </w:tcPr>
          <w:p w14:paraId="43B5363D" w14:textId="505BAFBE" w:rsidR="00394C64" w:rsidRPr="00853EEA" w:rsidRDefault="00394C64" w:rsidP="00394C64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26.022,00</w:t>
            </w:r>
          </w:p>
        </w:tc>
      </w:tr>
      <w:tr w:rsidR="00394C64" w:rsidRPr="000A5BAC" w14:paraId="030E4F98" w14:textId="77777777" w:rsidTr="00642D76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1E16F56E" w14:textId="77777777" w:rsidR="00394C64" w:rsidRPr="000A5BAC" w:rsidRDefault="00394C64" w:rsidP="00394C6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71D22DE3" w14:textId="2F0C0048" w:rsidR="00394C64" w:rsidRPr="00E23A71" w:rsidRDefault="00394C64" w:rsidP="00394C6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276" w:type="dxa"/>
            <w:gridSpan w:val="2"/>
            <w:vAlign w:val="center"/>
          </w:tcPr>
          <w:p w14:paraId="27374EC2" w14:textId="7601D024" w:rsidR="00394C64" w:rsidRPr="00853EEA" w:rsidRDefault="00394C64" w:rsidP="00394C6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8.674,00</w:t>
            </w:r>
          </w:p>
        </w:tc>
        <w:tc>
          <w:tcPr>
            <w:tcW w:w="1954" w:type="dxa"/>
            <w:gridSpan w:val="3"/>
            <w:vAlign w:val="center"/>
          </w:tcPr>
          <w:p w14:paraId="0FD53488" w14:textId="59E31B5A" w:rsidR="00394C64" w:rsidRPr="00853EEA" w:rsidRDefault="00394C64" w:rsidP="00394C6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6.939,20</w:t>
            </w:r>
          </w:p>
        </w:tc>
        <w:tc>
          <w:tcPr>
            <w:tcW w:w="1228" w:type="dxa"/>
            <w:gridSpan w:val="2"/>
            <w:vAlign w:val="center"/>
          </w:tcPr>
          <w:p w14:paraId="014D06E6" w14:textId="3F067255" w:rsidR="00394C64" w:rsidRPr="00853EEA" w:rsidRDefault="00394C64" w:rsidP="00394C64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5.204,40</w:t>
            </w:r>
          </w:p>
        </w:tc>
      </w:tr>
      <w:tr w:rsidR="00394C64" w:rsidRPr="000A5BAC" w14:paraId="75471DE1" w14:textId="77777777" w:rsidTr="00642D76">
        <w:trPr>
          <w:trHeight w:hRule="exact" w:val="274"/>
        </w:trPr>
        <w:tc>
          <w:tcPr>
            <w:tcW w:w="4238" w:type="dxa"/>
            <w:gridSpan w:val="4"/>
            <w:vMerge/>
            <w:noWrap/>
          </w:tcPr>
          <w:p w14:paraId="3FB0A3E6" w14:textId="77777777" w:rsidR="00394C64" w:rsidRPr="000A5BAC" w:rsidRDefault="00394C64" w:rsidP="00394C6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58326517" w14:textId="33939247" w:rsidR="00394C64" w:rsidRPr="00E23A71" w:rsidRDefault="00394C64" w:rsidP="00394C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276" w:type="dxa"/>
            <w:gridSpan w:val="2"/>
            <w:vAlign w:val="center"/>
          </w:tcPr>
          <w:p w14:paraId="31DF4264" w14:textId="0950C2C8" w:rsidR="00394C64" w:rsidRPr="00853EEA" w:rsidRDefault="00394C64" w:rsidP="00394C6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52.044,00</w:t>
            </w:r>
          </w:p>
        </w:tc>
        <w:tc>
          <w:tcPr>
            <w:tcW w:w="1954" w:type="dxa"/>
            <w:gridSpan w:val="3"/>
            <w:vAlign w:val="center"/>
          </w:tcPr>
          <w:p w14:paraId="205D00CB" w14:textId="7D74AFBE" w:rsidR="00394C64" w:rsidRPr="00853EEA" w:rsidRDefault="00394C64" w:rsidP="00394C64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41.635,20</w:t>
            </w:r>
          </w:p>
        </w:tc>
        <w:tc>
          <w:tcPr>
            <w:tcW w:w="1228" w:type="dxa"/>
            <w:gridSpan w:val="2"/>
            <w:vAlign w:val="center"/>
          </w:tcPr>
          <w:p w14:paraId="2AF432A1" w14:textId="58939751" w:rsidR="00394C64" w:rsidRPr="00853EEA" w:rsidRDefault="00394C64" w:rsidP="00394C64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31.226,40</w:t>
            </w:r>
          </w:p>
        </w:tc>
      </w:tr>
    </w:tbl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34908968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51649A"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64603125" w:rsidR="00C72A1D" w:rsidRPr="00D962D6" w:rsidRDefault="00C72A1D" w:rsidP="00853EE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4B98" w14:textId="77777777" w:rsidR="008A4754" w:rsidRDefault="008A4754" w:rsidP="00857D2C">
      <w:r>
        <w:separator/>
      </w:r>
    </w:p>
  </w:endnote>
  <w:endnote w:type="continuationSeparator" w:id="0">
    <w:p w14:paraId="6DD4755F" w14:textId="77777777" w:rsidR="008A4754" w:rsidRDefault="008A4754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86A1" w14:textId="77777777" w:rsidR="00642D76" w:rsidRPr="00841A9B" w:rsidRDefault="00642D76" w:rsidP="00642D76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53C8C10E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57A30595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241A1A9E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187BF20C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6601773F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61489143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37F9AE54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00A19114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51476775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B58E060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5BA4A541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56649B68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6CAADB17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1A3FA49" w14:textId="77777777" w:rsidR="00642D76" w:rsidRPr="00841A9B" w:rsidRDefault="00642D76" w:rsidP="00642D76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8DEE" w14:textId="77777777" w:rsidR="008A4754" w:rsidRDefault="008A4754" w:rsidP="00857D2C">
      <w:r>
        <w:separator/>
      </w:r>
    </w:p>
  </w:footnote>
  <w:footnote w:type="continuationSeparator" w:id="0">
    <w:p w14:paraId="6702B6EF" w14:textId="77777777" w:rsidR="008A4754" w:rsidRDefault="008A4754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42D7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401665B5" w14:textId="77777777" w:rsidR="00642D76" w:rsidRPr="00E81076" w:rsidRDefault="00642D76" w:rsidP="00642D7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6489CCF" w:rsidR="00642D76" w:rsidRPr="00E81076" w:rsidRDefault="00642D76" w:rsidP="00642D7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7A09A57" w14:textId="77777777" w:rsidR="00642D76" w:rsidRPr="00E81076" w:rsidRDefault="00642D76" w:rsidP="00642D7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074DAB43" w:rsidR="00642D76" w:rsidRPr="00E81076" w:rsidRDefault="00642D76" w:rsidP="00642D7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642D76" w:rsidRPr="00DE2536" w:rsidRDefault="00642D76" w:rsidP="00642D7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642D76" w:rsidRPr="000A5BAC" w:rsidRDefault="00642D76" w:rsidP="00642D7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642D76" w:rsidRPr="00DE2536" w:rsidRDefault="00642D76" w:rsidP="00642D7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642D76" w:rsidRPr="000A5BAC" w:rsidRDefault="00642D76" w:rsidP="00642D7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4C64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52E5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649A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2D76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1255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3EEA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A4754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204C8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CF629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45DD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2024-10-11T13:58:00Z</cp:lastPrinted>
  <dcterms:created xsi:type="dcterms:W3CDTF">2024-12-31T17:13:00Z</dcterms:created>
  <dcterms:modified xsi:type="dcterms:W3CDTF">2026-01-07T21:02:00Z</dcterms:modified>
</cp:coreProperties>
</file>